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E3" w:rsidRPr="00CB470D" w:rsidRDefault="00812FE3" w:rsidP="00CB4B94">
      <w:pPr>
        <w:jc w:val="center"/>
        <w:rPr>
          <w:sz w:val="32"/>
          <w:szCs w:val="32"/>
        </w:rPr>
      </w:pPr>
      <w:r w:rsidRPr="00CB470D">
        <w:rPr>
          <w:b/>
          <w:sz w:val="32"/>
          <w:szCs w:val="32"/>
        </w:rPr>
        <w:t>Parts of the Eye</w:t>
      </w:r>
    </w:p>
    <w:p w:rsidR="00812FE3" w:rsidRPr="00CB470D" w:rsidRDefault="00812FE3">
      <w:pPr>
        <w:rPr>
          <w:sz w:val="28"/>
          <w:szCs w:val="28"/>
        </w:rPr>
      </w:pPr>
      <w:r w:rsidRPr="00CB470D">
        <w:rPr>
          <w:b/>
          <w:sz w:val="28"/>
          <w:szCs w:val="28"/>
        </w:rPr>
        <w:t>Cornea-</w:t>
      </w:r>
      <w:r w:rsidRPr="00CB470D">
        <w:rPr>
          <w:sz w:val="28"/>
          <w:szCs w:val="28"/>
        </w:rPr>
        <w:t>the transparent, outside layer of the eye that protects the eye</w:t>
      </w:r>
    </w:p>
    <w:p w:rsidR="00812FE3" w:rsidRPr="00CB470D" w:rsidRDefault="00812FE3">
      <w:pPr>
        <w:rPr>
          <w:b/>
          <w:sz w:val="28"/>
          <w:szCs w:val="28"/>
        </w:rPr>
      </w:pPr>
      <w:r w:rsidRPr="00CB470D">
        <w:rPr>
          <w:b/>
          <w:sz w:val="28"/>
          <w:szCs w:val="28"/>
        </w:rPr>
        <w:t xml:space="preserve">Pupil- </w:t>
      </w:r>
      <w:r w:rsidRPr="00CB470D">
        <w:rPr>
          <w:sz w:val="28"/>
          <w:szCs w:val="28"/>
        </w:rPr>
        <w:t xml:space="preserve">the part of the eye that looks black.  It is a hole in the eye through which </w:t>
      </w:r>
      <w:bookmarkStart w:id="0" w:name="_GoBack"/>
      <w:bookmarkEnd w:id="0"/>
      <w:r w:rsidRPr="00CB470D">
        <w:rPr>
          <w:sz w:val="28"/>
          <w:szCs w:val="28"/>
        </w:rPr>
        <w:t>light enters the eye</w:t>
      </w:r>
    </w:p>
    <w:p w:rsidR="00812FE3" w:rsidRPr="00CB470D" w:rsidRDefault="00812FE3">
      <w:pPr>
        <w:rPr>
          <w:sz w:val="28"/>
          <w:szCs w:val="28"/>
        </w:rPr>
      </w:pPr>
      <w:r w:rsidRPr="00CB470D">
        <w:rPr>
          <w:b/>
          <w:sz w:val="28"/>
          <w:szCs w:val="28"/>
        </w:rPr>
        <w:t>Iris</w:t>
      </w:r>
      <w:r w:rsidR="00064BC9" w:rsidRPr="00CB470D">
        <w:rPr>
          <w:b/>
          <w:sz w:val="28"/>
          <w:szCs w:val="28"/>
        </w:rPr>
        <w:t xml:space="preserve">- </w:t>
      </w:r>
      <w:r w:rsidR="00064BC9" w:rsidRPr="00CB470D">
        <w:rPr>
          <w:sz w:val="28"/>
          <w:szCs w:val="28"/>
        </w:rPr>
        <w:t>the</w:t>
      </w:r>
      <w:r w:rsidRPr="00CB470D">
        <w:rPr>
          <w:sz w:val="28"/>
          <w:szCs w:val="28"/>
        </w:rPr>
        <w:t xml:space="preserve"> colored part of the eye.  It is the ring of muscle around the pupil that controls the size of the pupil and how much light enters the eye.</w:t>
      </w:r>
    </w:p>
    <w:p w:rsidR="00812FE3" w:rsidRPr="00CB470D" w:rsidRDefault="00812FE3">
      <w:pPr>
        <w:rPr>
          <w:sz w:val="28"/>
          <w:szCs w:val="28"/>
        </w:rPr>
      </w:pPr>
      <w:r w:rsidRPr="00CB470D">
        <w:rPr>
          <w:b/>
          <w:sz w:val="28"/>
          <w:szCs w:val="28"/>
        </w:rPr>
        <w:t>Lens-</w:t>
      </w:r>
      <w:r w:rsidRPr="00CB470D">
        <w:rPr>
          <w:sz w:val="28"/>
          <w:szCs w:val="28"/>
        </w:rPr>
        <w:t>the curved part of the eye behind the pupil that refracts light to form and image</w:t>
      </w:r>
    </w:p>
    <w:p w:rsidR="00052499" w:rsidRPr="00CB470D" w:rsidRDefault="00812FE3">
      <w:pPr>
        <w:rPr>
          <w:sz w:val="28"/>
          <w:szCs w:val="28"/>
        </w:rPr>
      </w:pPr>
      <w:r w:rsidRPr="00CB470D">
        <w:rPr>
          <w:b/>
          <w:sz w:val="28"/>
          <w:szCs w:val="28"/>
        </w:rPr>
        <w:t xml:space="preserve">Retina- </w:t>
      </w:r>
      <w:r w:rsidRPr="00CB470D">
        <w:rPr>
          <w:sz w:val="28"/>
          <w:szCs w:val="28"/>
        </w:rPr>
        <w:t xml:space="preserve">the layer of </w:t>
      </w:r>
      <w:r w:rsidR="00885E4C" w:rsidRPr="00CB470D">
        <w:rPr>
          <w:sz w:val="28"/>
          <w:szCs w:val="28"/>
        </w:rPr>
        <w:t xml:space="preserve">light sensitive </w:t>
      </w:r>
      <w:r w:rsidRPr="00CB470D">
        <w:rPr>
          <w:sz w:val="28"/>
          <w:szCs w:val="28"/>
        </w:rPr>
        <w:t xml:space="preserve">cells lining the inside back wall of the eyeball where the image </w:t>
      </w:r>
      <w:r w:rsidR="00052499" w:rsidRPr="00CB470D">
        <w:rPr>
          <w:sz w:val="28"/>
          <w:szCs w:val="28"/>
        </w:rPr>
        <w:t>forms</w:t>
      </w:r>
      <w:r w:rsidRPr="00CB470D">
        <w:rPr>
          <w:sz w:val="28"/>
          <w:szCs w:val="28"/>
        </w:rPr>
        <w:t xml:space="preserve"> </w:t>
      </w:r>
      <w:r w:rsidR="00052499" w:rsidRPr="00CB470D">
        <w:rPr>
          <w:sz w:val="28"/>
          <w:szCs w:val="28"/>
        </w:rPr>
        <w:t>and sends signals to the brain</w:t>
      </w:r>
    </w:p>
    <w:p w:rsidR="00812FE3" w:rsidRPr="00CB470D" w:rsidRDefault="00812FE3">
      <w:pPr>
        <w:rPr>
          <w:sz w:val="28"/>
          <w:szCs w:val="28"/>
        </w:rPr>
      </w:pPr>
      <w:r w:rsidRPr="00CB470D">
        <w:rPr>
          <w:b/>
          <w:sz w:val="28"/>
          <w:szCs w:val="28"/>
        </w:rPr>
        <w:t>Vitreous humor</w:t>
      </w:r>
      <w:r w:rsidR="00052499" w:rsidRPr="00CB470D">
        <w:rPr>
          <w:b/>
          <w:sz w:val="28"/>
          <w:szCs w:val="28"/>
        </w:rPr>
        <w:t xml:space="preserve">- </w:t>
      </w:r>
      <w:r w:rsidR="00CB470D">
        <w:rPr>
          <w:sz w:val="28"/>
          <w:szCs w:val="28"/>
        </w:rPr>
        <w:t>the g</w:t>
      </w:r>
      <w:r w:rsidR="00CB470D" w:rsidRPr="00CB470D">
        <w:rPr>
          <w:sz w:val="28"/>
          <w:szCs w:val="28"/>
        </w:rPr>
        <w:t>el</w:t>
      </w:r>
      <w:r w:rsidR="00052499" w:rsidRPr="00CB470D">
        <w:rPr>
          <w:sz w:val="28"/>
          <w:szCs w:val="28"/>
        </w:rPr>
        <w:t>-like substance in the eye that gives it its shape</w:t>
      </w:r>
    </w:p>
    <w:p w:rsidR="00812FE3" w:rsidRPr="00CB470D" w:rsidRDefault="00812FE3">
      <w:pPr>
        <w:rPr>
          <w:b/>
          <w:sz w:val="28"/>
          <w:szCs w:val="28"/>
        </w:rPr>
      </w:pPr>
      <w:r w:rsidRPr="00CB470D">
        <w:rPr>
          <w:b/>
          <w:sz w:val="28"/>
          <w:szCs w:val="28"/>
        </w:rPr>
        <w:t>Rods</w:t>
      </w:r>
      <w:r w:rsidR="00052499" w:rsidRPr="00CB470D">
        <w:rPr>
          <w:b/>
          <w:sz w:val="28"/>
          <w:szCs w:val="28"/>
        </w:rPr>
        <w:t xml:space="preserve">- </w:t>
      </w:r>
      <w:r w:rsidR="00052499" w:rsidRPr="00CB470D">
        <w:rPr>
          <w:sz w:val="28"/>
          <w:szCs w:val="28"/>
        </w:rPr>
        <w:t>light sensitive cells in the retina that respond to small amounts of light</w:t>
      </w:r>
      <w:r w:rsidR="00052499" w:rsidRPr="00CB470D">
        <w:rPr>
          <w:b/>
          <w:sz w:val="28"/>
          <w:szCs w:val="28"/>
        </w:rPr>
        <w:t xml:space="preserve">   </w:t>
      </w:r>
    </w:p>
    <w:p w:rsidR="00812FE3" w:rsidRPr="00CB470D" w:rsidRDefault="00812FE3">
      <w:pPr>
        <w:rPr>
          <w:sz w:val="28"/>
          <w:szCs w:val="28"/>
        </w:rPr>
      </w:pPr>
      <w:r w:rsidRPr="00CB470D">
        <w:rPr>
          <w:b/>
          <w:sz w:val="28"/>
          <w:szCs w:val="28"/>
        </w:rPr>
        <w:t>Cones</w:t>
      </w:r>
      <w:r w:rsidR="00052499" w:rsidRPr="00CB470D">
        <w:rPr>
          <w:sz w:val="28"/>
          <w:szCs w:val="28"/>
        </w:rPr>
        <w:t>- cells in the retina that respond to color.  They detect red, green or blue light</w:t>
      </w:r>
    </w:p>
    <w:p w:rsidR="00052499" w:rsidRDefault="00052499">
      <w:pPr>
        <w:rPr>
          <w:sz w:val="28"/>
          <w:szCs w:val="28"/>
        </w:rPr>
      </w:pPr>
      <w:r w:rsidRPr="00CB470D">
        <w:rPr>
          <w:b/>
          <w:sz w:val="28"/>
          <w:szCs w:val="28"/>
        </w:rPr>
        <w:t>Optic Nerve-</w:t>
      </w:r>
      <w:r w:rsidRPr="00CB470D">
        <w:rPr>
          <w:sz w:val="28"/>
          <w:szCs w:val="28"/>
        </w:rPr>
        <w:t>the short, thick nerve through which signals travel from the eye to the brain</w:t>
      </w:r>
    </w:p>
    <w:p w:rsidR="00CB470D" w:rsidRDefault="00CB470D">
      <w:pPr>
        <w:rPr>
          <w:sz w:val="28"/>
          <w:szCs w:val="28"/>
        </w:rPr>
      </w:pPr>
      <w:r>
        <w:rPr>
          <w:b/>
          <w:sz w:val="28"/>
          <w:szCs w:val="28"/>
        </w:rPr>
        <w:t>Nears</w:t>
      </w:r>
      <w:r w:rsidRPr="00CB470D">
        <w:rPr>
          <w:b/>
          <w:sz w:val="28"/>
          <w:szCs w:val="28"/>
        </w:rPr>
        <w:t>ighted</w:t>
      </w:r>
      <w:r>
        <w:rPr>
          <w:b/>
          <w:sz w:val="28"/>
          <w:szCs w:val="28"/>
        </w:rPr>
        <w:t>ness-</w:t>
      </w:r>
      <w:r w:rsidRPr="00CB470D">
        <w:rPr>
          <w:sz w:val="28"/>
          <w:szCs w:val="28"/>
        </w:rPr>
        <w:t>occurs when the eye is too long and the lens focus</w:t>
      </w:r>
      <w:r>
        <w:rPr>
          <w:sz w:val="28"/>
          <w:szCs w:val="28"/>
        </w:rPr>
        <w:t>es light in front of the retina</w:t>
      </w:r>
    </w:p>
    <w:p w:rsidR="00CB470D" w:rsidRPr="00CB470D" w:rsidRDefault="00CB470D">
      <w:pPr>
        <w:rPr>
          <w:sz w:val="28"/>
          <w:szCs w:val="28"/>
        </w:rPr>
      </w:pPr>
      <w:r w:rsidRPr="00CB470D">
        <w:rPr>
          <w:b/>
          <w:sz w:val="28"/>
          <w:szCs w:val="28"/>
        </w:rPr>
        <w:t>Farsightedness-</w:t>
      </w:r>
      <w:r>
        <w:rPr>
          <w:b/>
          <w:sz w:val="28"/>
          <w:szCs w:val="28"/>
        </w:rPr>
        <w:t xml:space="preserve"> </w:t>
      </w:r>
      <w:r w:rsidRPr="00CB470D">
        <w:rPr>
          <w:sz w:val="28"/>
          <w:szCs w:val="28"/>
        </w:rPr>
        <w:t>occurs when the eye is too short and the lens focuses light behind the retina</w:t>
      </w:r>
    </w:p>
    <w:p w:rsidR="00AF0C4C" w:rsidRPr="00CB470D" w:rsidRDefault="00AF0C4C" w:rsidP="00AF0C4C">
      <w:pPr>
        <w:jc w:val="center"/>
        <w:rPr>
          <w:b/>
          <w:sz w:val="28"/>
          <w:szCs w:val="28"/>
          <w:u w:val="single"/>
        </w:rPr>
      </w:pPr>
      <w:r w:rsidRPr="00CB470D">
        <w:rPr>
          <w:b/>
          <w:sz w:val="28"/>
          <w:szCs w:val="28"/>
          <w:u w:val="single"/>
        </w:rPr>
        <w:t>Lens Vocabulary</w:t>
      </w:r>
    </w:p>
    <w:p w:rsidR="00AF0C4C" w:rsidRPr="00CB470D" w:rsidRDefault="00AF0C4C" w:rsidP="00AF0C4C">
      <w:pPr>
        <w:rPr>
          <w:sz w:val="28"/>
          <w:szCs w:val="28"/>
        </w:rPr>
      </w:pPr>
      <w:r w:rsidRPr="00CB470D">
        <w:rPr>
          <w:b/>
          <w:sz w:val="28"/>
          <w:szCs w:val="28"/>
          <w:u w:val="single"/>
        </w:rPr>
        <w:t>Lens</w:t>
      </w:r>
      <w:r w:rsidRPr="00CB470D">
        <w:rPr>
          <w:b/>
          <w:sz w:val="28"/>
          <w:szCs w:val="28"/>
        </w:rPr>
        <w:t xml:space="preserve">- </w:t>
      </w:r>
      <w:r w:rsidRPr="00CB470D">
        <w:rPr>
          <w:sz w:val="28"/>
          <w:szCs w:val="28"/>
        </w:rPr>
        <w:t>A specially shaped piece of refractive material designed to change the way objects on the other side of it look by changing the paths of light rays that pass through the material.</w:t>
      </w:r>
    </w:p>
    <w:p w:rsidR="00AF0C4C" w:rsidRPr="00CB470D" w:rsidRDefault="00AF0C4C">
      <w:pPr>
        <w:rPr>
          <w:sz w:val="28"/>
          <w:szCs w:val="28"/>
        </w:rPr>
      </w:pPr>
    </w:p>
    <w:p w:rsidR="00812FE3" w:rsidRPr="00CB470D" w:rsidRDefault="00812FE3">
      <w:pPr>
        <w:rPr>
          <w:sz w:val="28"/>
          <w:szCs w:val="28"/>
        </w:rPr>
      </w:pPr>
    </w:p>
    <w:sectPr w:rsidR="00812FE3" w:rsidRPr="00CB470D" w:rsidSect="0003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12FE3"/>
    <w:rsid w:val="0003414F"/>
    <w:rsid w:val="00052499"/>
    <w:rsid w:val="00064BC9"/>
    <w:rsid w:val="00704C5A"/>
    <w:rsid w:val="00812FE3"/>
    <w:rsid w:val="0084031E"/>
    <w:rsid w:val="00885E4C"/>
    <w:rsid w:val="008B1A13"/>
    <w:rsid w:val="00AF0C4C"/>
    <w:rsid w:val="00CB470D"/>
    <w:rsid w:val="00CB4B94"/>
    <w:rsid w:val="00D9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15673-3E15-4F8F-BD17-45D30A5C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Briotti</dc:creator>
  <cp:keywords/>
  <dc:description/>
  <cp:lastModifiedBy>Nelson, Janet</cp:lastModifiedBy>
  <cp:revision>7</cp:revision>
  <cp:lastPrinted>2017-02-08T17:20:00Z</cp:lastPrinted>
  <dcterms:created xsi:type="dcterms:W3CDTF">2012-01-25T20:24:00Z</dcterms:created>
  <dcterms:modified xsi:type="dcterms:W3CDTF">2017-02-08T18:01:00Z</dcterms:modified>
</cp:coreProperties>
</file>